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B838AF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TOYOTA FIN</w:t>
      </w:r>
      <w:r w:rsidR="00F1689B">
        <w:rPr>
          <w:rFonts w:cs="Arial"/>
          <w:b/>
          <w:i/>
          <w:sz w:val="18"/>
          <w:szCs w:val="18"/>
          <w:lang w:val="en-ZA"/>
        </w:rPr>
        <w:t>ANCIAL</w:t>
      </w:r>
      <w:r>
        <w:rPr>
          <w:rFonts w:cs="Arial"/>
          <w:b/>
          <w:i/>
          <w:sz w:val="18"/>
          <w:szCs w:val="18"/>
          <w:lang w:val="en-ZA"/>
        </w:rPr>
        <w:t xml:space="preserve"> SERVICES (S</w:t>
      </w:r>
      <w:r w:rsidR="00A021C8">
        <w:rPr>
          <w:rFonts w:cs="Arial"/>
          <w:b/>
          <w:i/>
          <w:sz w:val="18"/>
          <w:szCs w:val="18"/>
          <w:lang w:val="en-ZA"/>
        </w:rPr>
        <w:t>OUTH AFRICA</w:t>
      </w:r>
      <w:r>
        <w:rPr>
          <w:rFonts w:cs="Arial"/>
          <w:b/>
          <w:i/>
          <w:sz w:val="18"/>
          <w:szCs w:val="18"/>
          <w:lang w:val="en-ZA"/>
        </w:rPr>
        <w:t>) L</w:t>
      </w:r>
      <w:r w:rsidR="00A021C8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TFS122</w:t>
      </w:r>
      <w:r w:rsidR="00A021C8">
        <w:rPr>
          <w:rFonts w:cs="Arial"/>
          <w:b/>
          <w:i/>
          <w:sz w:val="18"/>
          <w:szCs w:val="18"/>
          <w:lang w:val="en-ZA"/>
        </w:rPr>
        <w:t xml:space="preserve">; </w:t>
      </w:r>
      <w:r>
        <w:rPr>
          <w:rFonts w:cs="Arial"/>
          <w:b/>
          <w:i/>
          <w:sz w:val="18"/>
          <w:szCs w:val="18"/>
          <w:lang w:val="en-ZA"/>
        </w:rPr>
        <w:t>TFS123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021C8" w:rsidRDefault="007F4679" w:rsidP="007F4679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</w:t>
      </w:r>
      <w:r w:rsidR="00F1689B">
        <w:rPr>
          <w:rFonts w:cs="Arial"/>
          <w:b/>
          <w:sz w:val="18"/>
          <w:szCs w:val="18"/>
          <w:lang w:val="en-ZA"/>
        </w:rPr>
        <w:t>ANCIAL</w:t>
      </w:r>
      <w:r>
        <w:rPr>
          <w:rFonts w:cs="Arial"/>
          <w:b/>
          <w:sz w:val="18"/>
          <w:szCs w:val="18"/>
          <w:lang w:val="en-ZA"/>
        </w:rPr>
        <w:t xml:space="preserve"> SERVICES (S</w:t>
      </w:r>
      <w:r w:rsidR="00A021C8">
        <w:rPr>
          <w:rFonts w:cs="Arial"/>
          <w:b/>
          <w:sz w:val="18"/>
          <w:szCs w:val="18"/>
          <w:lang w:val="en-ZA"/>
        </w:rPr>
        <w:t>OUTH AFRICA</w:t>
      </w:r>
      <w:r>
        <w:rPr>
          <w:rFonts w:cs="Arial"/>
          <w:b/>
          <w:sz w:val="18"/>
          <w:szCs w:val="18"/>
          <w:lang w:val="en-ZA"/>
        </w:rPr>
        <w:t>) L</w:t>
      </w:r>
      <w:r w:rsidR="00A021C8">
        <w:rPr>
          <w:rFonts w:cs="Arial"/>
          <w:b/>
          <w:sz w:val="18"/>
          <w:szCs w:val="18"/>
          <w:lang w:val="en-ZA"/>
        </w:rPr>
        <w:t>IMITED</w:t>
      </w:r>
      <w:r w:rsidR="00CA22C4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20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021C8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021C8">
        <w:rPr>
          <w:rFonts w:cs="Arial"/>
          <w:b/>
          <w:bCs/>
          <w:sz w:val="18"/>
          <w:szCs w:val="18"/>
          <w:lang w:val="en-ZA"/>
        </w:rPr>
        <w:t>23 August 2013</w:t>
      </w:r>
      <w:r w:rsidR="00A021C8">
        <w:rPr>
          <w:rFonts w:cs="Arial"/>
          <w:sz w:val="18"/>
          <w:szCs w:val="18"/>
          <w:lang w:val="en-ZA"/>
        </w:rPr>
        <w:t xml:space="preserve">, unconditionally and irrevocably guaranteed by </w:t>
      </w:r>
      <w:r w:rsidR="00A021C8">
        <w:rPr>
          <w:rFonts w:cs="Arial"/>
          <w:b/>
          <w:sz w:val="18"/>
          <w:szCs w:val="18"/>
          <w:lang w:val="en-ZA"/>
        </w:rPr>
        <w:t>Toyota Motor Finance (Netherlands) B.V.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021C8">
        <w:rPr>
          <w:rFonts w:cs="Arial"/>
          <w:b/>
          <w:sz w:val="18"/>
          <w:szCs w:val="18"/>
          <w:lang w:val="en-ZA"/>
        </w:rPr>
        <w:tab/>
      </w:r>
      <w:r w:rsidR="00A021C8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9492E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7,000,000,000.00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021C8">
        <w:rPr>
          <w:rFonts w:cs="Arial"/>
          <w:sz w:val="18"/>
          <w:szCs w:val="18"/>
          <w:lang w:val="en-ZA"/>
        </w:rPr>
        <w:t>R 4,</w:t>
      </w:r>
      <w:r w:rsidR="00B838AF">
        <w:rPr>
          <w:rFonts w:cs="Arial"/>
          <w:sz w:val="18"/>
          <w:szCs w:val="18"/>
          <w:lang w:val="en-ZA"/>
        </w:rPr>
        <w:t>300</w:t>
      </w:r>
      <w:r w:rsidR="00A021C8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TFS122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B838AF">
        <w:rPr>
          <w:rFonts w:cs="Arial"/>
          <w:sz w:val="18"/>
          <w:szCs w:val="18"/>
          <w:lang w:val="en-ZA"/>
        </w:rPr>
        <w:t>R 408,000,000.00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021C8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838AF">
        <w:rPr>
          <w:rFonts w:cs="Arial"/>
          <w:sz w:val="18"/>
          <w:szCs w:val="18"/>
          <w:lang w:val="en-ZA"/>
        </w:rPr>
        <w:t>6.475</w:t>
      </w:r>
      <w:r w:rsidR="00B838AF" w:rsidRPr="0029176C">
        <w:rPr>
          <w:rFonts w:cs="Arial"/>
          <w:sz w:val="18"/>
          <w:szCs w:val="18"/>
          <w:lang w:val="en-ZA"/>
        </w:rPr>
        <w:t>%</w:t>
      </w:r>
      <w:r w:rsidR="00B838AF">
        <w:rPr>
          <w:rFonts w:cs="Arial"/>
          <w:sz w:val="18"/>
          <w:szCs w:val="18"/>
          <w:lang w:val="en-ZA"/>
        </w:rPr>
        <w:t xml:space="preserve"> </w:t>
      </w:r>
      <w:r w:rsidR="00A021C8">
        <w:rPr>
          <w:rFonts w:cs="Arial"/>
          <w:sz w:val="18"/>
          <w:szCs w:val="18"/>
          <w:lang w:val="en-ZA"/>
        </w:rPr>
        <w:t xml:space="preserve">(3 Month JIBAR as at 17 March 2014 of </w:t>
      </w:r>
      <w:r w:rsidR="00B838AF">
        <w:rPr>
          <w:rFonts w:cs="Arial"/>
          <w:sz w:val="18"/>
          <w:szCs w:val="18"/>
          <w:lang w:val="en-ZA"/>
        </w:rPr>
        <w:t xml:space="preserve">5.725% </w:t>
      </w:r>
      <w:r w:rsidR="00A021C8">
        <w:rPr>
          <w:rFonts w:cs="Arial"/>
          <w:sz w:val="18"/>
          <w:szCs w:val="18"/>
          <w:lang w:val="en-ZA"/>
        </w:rPr>
        <w:t xml:space="preserve">plus </w:t>
      </w:r>
      <w:r w:rsidR="00B838AF">
        <w:rPr>
          <w:rFonts w:cs="Arial"/>
          <w:sz w:val="18"/>
          <w:szCs w:val="18"/>
          <w:lang w:val="en-ZA"/>
        </w:rPr>
        <w:t xml:space="preserve">75 </w:t>
      </w:r>
      <w:r w:rsidR="00A021C8">
        <w:rPr>
          <w:rFonts w:cs="Arial"/>
          <w:sz w:val="18"/>
          <w:szCs w:val="18"/>
          <w:lang w:val="en-ZA"/>
        </w:rPr>
        <w:t>bps)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021C8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A021C8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20 March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10 June, 10 September, 10 December</w:t>
      </w:r>
      <w:r w:rsidR="00A021C8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021C8">
        <w:rPr>
          <w:rFonts w:cs="Arial"/>
          <w:sz w:val="18"/>
          <w:szCs w:val="18"/>
          <w:lang w:val="en-ZA"/>
        </w:rPr>
        <w:t>10</w:t>
      </w:r>
      <w:proofErr w:type="gramEnd"/>
      <w:r w:rsidR="00A021C8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021C8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June, 20 September, 20 December</w:t>
      </w:r>
      <w:r w:rsidR="00A021C8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021C8">
        <w:rPr>
          <w:rFonts w:cs="Arial"/>
          <w:sz w:val="18"/>
          <w:szCs w:val="18"/>
          <w:lang w:val="en-ZA"/>
        </w:rPr>
        <w:t>20</w:t>
      </w:r>
      <w:proofErr w:type="gramEnd"/>
      <w:r w:rsidR="00A021C8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021C8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9 June, 9 September, 9 December</w:t>
      </w:r>
      <w:r w:rsidR="00C517BB">
        <w:rPr>
          <w:rFonts w:cs="Arial"/>
          <w:sz w:val="18"/>
          <w:szCs w:val="18"/>
          <w:lang w:val="en-ZA"/>
        </w:rPr>
        <w:t xml:space="preserve">, </w:t>
      </w:r>
      <w:r w:rsidR="00C517BB" w:rsidRPr="0029176C">
        <w:rPr>
          <w:rFonts w:cs="Arial"/>
          <w:sz w:val="18"/>
          <w:szCs w:val="18"/>
          <w:lang w:val="en-ZA"/>
        </w:rPr>
        <w:t>9 March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A021C8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ZAG000114026</w:t>
      </w:r>
    </w:p>
    <w:p w:rsidR="00A021C8" w:rsidRPr="00A021C8" w:rsidRDefault="00A021C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021C8" w:rsidRPr="000A2F38" w:rsidRDefault="00A021C8" w:rsidP="00A021C8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9492E">
        <w:rPr>
          <w:rFonts w:cs="Arial"/>
          <w:b/>
          <w:sz w:val="18"/>
          <w:szCs w:val="18"/>
          <w:lang w:val="en-ZA"/>
        </w:rPr>
        <w:t>FLOATING RATE NOTE</w:t>
      </w:r>
    </w:p>
    <w:p w:rsidR="00A021C8" w:rsidRPr="007A14BD" w:rsidRDefault="00A021C8" w:rsidP="00A021C8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38AF" w:rsidRPr="007A14BD" w:rsidRDefault="00B838AF" w:rsidP="00B838A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7,000,000,000.00</w:t>
      </w:r>
    </w:p>
    <w:p w:rsidR="00B838AF" w:rsidRPr="007A14BD" w:rsidRDefault="00B838AF" w:rsidP="00B838AF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4,300,000,000.00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TFS123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B838AF">
        <w:rPr>
          <w:rFonts w:cs="Arial"/>
          <w:sz w:val="18"/>
          <w:szCs w:val="18"/>
          <w:lang w:val="en-ZA"/>
        </w:rPr>
        <w:t>R592</w:t>
      </w:r>
      <w:proofErr w:type="gramStart"/>
      <w:r w:rsidR="00B838AF">
        <w:rPr>
          <w:rFonts w:cs="Arial"/>
          <w:sz w:val="18"/>
          <w:szCs w:val="18"/>
          <w:lang w:val="en-ZA"/>
        </w:rPr>
        <w:t>,000,000.00</w:t>
      </w:r>
      <w:proofErr w:type="gramEnd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021C8">
        <w:rPr>
          <w:rFonts w:cs="Arial"/>
          <w:sz w:val="18"/>
          <w:szCs w:val="18"/>
          <w:lang w:val="en-ZA"/>
        </w:rPr>
        <w:t>100%</w:t>
      </w:r>
    </w:p>
    <w:p w:rsidR="00A021C8" w:rsidRPr="0029176C" w:rsidRDefault="00A021C8" w:rsidP="00A021C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838AF">
        <w:rPr>
          <w:rFonts w:cs="Arial"/>
          <w:sz w:val="18"/>
          <w:szCs w:val="18"/>
          <w:lang w:val="en-ZA"/>
        </w:rPr>
        <w:t>6.825</w:t>
      </w:r>
      <w:r w:rsidR="00B838AF" w:rsidRPr="0029176C">
        <w:rPr>
          <w:rFonts w:cs="Arial"/>
          <w:sz w:val="18"/>
          <w:szCs w:val="18"/>
          <w:lang w:val="en-ZA"/>
        </w:rPr>
        <w:t>%</w:t>
      </w:r>
      <w:r w:rsidR="00B838AF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 xml:space="preserve">(3 Month JIBAR as at 17 March 2014 of </w:t>
      </w:r>
      <w:r w:rsidR="00B838AF">
        <w:rPr>
          <w:rFonts w:cs="Arial"/>
          <w:sz w:val="18"/>
          <w:szCs w:val="18"/>
          <w:lang w:val="en-ZA"/>
        </w:rPr>
        <w:t xml:space="preserve">5.725% </w:t>
      </w:r>
      <w:r>
        <w:rPr>
          <w:rFonts w:cs="Arial"/>
          <w:sz w:val="18"/>
          <w:szCs w:val="18"/>
          <w:lang w:val="en-ZA"/>
        </w:rPr>
        <w:t xml:space="preserve">plus </w:t>
      </w:r>
      <w:r w:rsidR="00B838AF">
        <w:rPr>
          <w:rFonts w:cs="Arial"/>
          <w:sz w:val="18"/>
          <w:szCs w:val="18"/>
          <w:lang w:val="en-ZA"/>
        </w:rPr>
        <w:t xml:space="preserve">110 </w:t>
      </w:r>
      <w:r>
        <w:rPr>
          <w:rFonts w:cs="Arial"/>
          <w:sz w:val="18"/>
          <w:szCs w:val="18"/>
          <w:lang w:val="en-ZA"/>
        </w:rPr>
        <w:t>bps)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021C8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A021C8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20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10 June, 10 September, 10 December</w:t>
      </w:r>
      <w:r w:rsidR="00A021C8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021C8">
        <w:rPr>
          <w:rFonts w:cs="Arial"/>
          <w:sz w:val="18"/>
          <w:szCs w:val="18"/>
          <w:lang w:val="en-ZA"/>
        </w:rPr>
        <w:t>10</w:t>
      </w:r>
      <w:proofErr w:type="gramEnd"/>
      <w:r w:rsidR="00A021C8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021C8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June, 20 September, 20 December</w:t>
      </w:r>
      <w:r w:rsidR="00A021C8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021C8">
        <w:rPr>
          <w:rFonts w:cs="Arial"/>
          <w:sz w:val="18"/>
          <w:szCs w:val="18"/>
          <w:lang w:val="en-ZA"/>
        </w:rPr>
        <w:t>20</w:t>
      </w:r>
      <w:proofErr w:type="gramEnd"/>
      <w:r w:rsidR="00A021C8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021C8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9 June, 9 September, 9 December</w:t>
      </w:r>
      <w:r w:rsidR="00A021C8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20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A021C8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20 June 2014</w:t>
      </w:r>
    </w:p>
    <w:p w:rsidR="007F4679" w:rsidRDefault="007F4679" w:rsidP="00A021C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ZAG000114034</w:t>
      </w:r>
    </w:p>
    <w:p w:rsidR="00A021C8" w:rsidRPr="00A021C8" w:rsidRDefault="00A021C8" w:rsidP="00A021C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A9492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D172F" w:rsidRPr="000A2F38" w:rsidRDefault="00F1689B" w:rsidP="00DD17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Alexi Contogiannis</w:t>
      </w:r>
      <w:r w:rsidR="00DD172F" w:rsidRPr="002F1779">
        <w:rPr>
          <w:rFonts w:cs="Arial"/>
          <w:sz w:val="18"/>
          <w:szCs w:val="18"/>
          <w:lang w:val="en-ZA"/>
        </w:rPr>
        <w:tab/>
      </w:r>
      <w:r w:rsidR="00DD172F">
        <w:rPr>
          <w:rFonts w:cs="Arial"/>
          <w:sz w:val="18"/>
          <w:szCs w:val="18"/>
          <w:lang w:val="en-ZA"/>
        </w:rPr>
        <w:t>Standard Bank</w:t>
      </w:r>
      <w:r w:rsidR="00DD172F" w:rsidRPr="002F1779">
        <w:rPr>
          <w:rFonts w:cs="Arial"/>
          <w:sz w:val="18"/>
          <w:szCs w:val="18"/>
          <w:lang w:val="en-ZA"/>
        </w:rPr>
        <w:tab/>
        <w:t xml:space="preserve">+27 11 </w:t>
      </w:r>
      <w:r w:rsidR="00CE2A33">
        <w:rPr>
          <w:rFonts w:cs="Arial"/>
          <w:sz w:val="18"/>
          <w:szCs w:val="18"/>
          <w:lang w:val="en-ZA"/>
        </w:rPr>
        <w:t>7218</w:t>
      </w:r>
      <w:r>
        <w:rPr>
          <w:rFonts w:cs="Arial"/>
          <w:sz w:val="18"/>
          <w:szCs w:val="18"/>
          <w:lang w:val="en-ZA"/>
        </w:rPr>
        <w:t>003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EE" w:rsidRDefault="00761DEE">
      <w:r>
        <w:separator/>
      </w:r>
    </w:p>
  </w:endnote>
  <w:endnote w:type="continuationSeparator" w:id="0">
    <w:p w:rsidR="00761DEE" w:rsidRDefault="007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A93B50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A93B50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EE" w:rsidRDefault="00761DEE">
      <w:r>
        <w:separator/>
      </w:r>
    </w:p>
  </w:footnote>
  <w:footnote w:type="continuationSeparator" w:id="0">
    <w:p w:rsidR="00761DEE" w:rsidRDefault="0076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F73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F73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1E4C"/>
    <w:rsid w:val="000828EC"/>
    <w:rsid w:val="00085030"/>
    <w:rsid w:val="0008529C"/>
    <w:rsid w:val="00085BA9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DEE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1B5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4E1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1C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B50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38A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7BB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9B9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2A33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72F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386"/>
    <w:rsid w:val="00F001A0"/>
    <w:rsid w:val="00F05142"/>
    <w:rsid w:val="00F1222B"/>
    <w:rsid w:val="00F122B5"/>
    <w:rsid w:val="00F13424"/>
    <w:rsid w:val="00F1503E"/>
    <w:rsid w:val="00F1689B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08FC95-8124-4E4E-B1A5-66280B3DA28C}"/>
</file>

<file path=customXml/itemProps2.xml><?xml version="1.0" encoding="utf-8"?>
<ds:datastoreItem xmlns:ds="http://schemas.openxmlformats.org/officeDocument/2006/customXml" ds:itemID="{F9E884AB-2483-42FF-8B91-639F67CBE9D8}"/>
</file>

<file path=customXml/itemProps3.xml><?xml version="1.0" encoding="utf-8"?>
<ds:datastoreItem xmlns:ds="http://schemas.openxmlformats.org/officeDocument/2006/customXml" ds:itemID="{25B85AB6-D734-4B82-A427-369830A8183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7</TotalTime>
  <Pages>2</Pages>
  <Words>353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2386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2014-03-11T09:12:00Z</dcterms:created>
  <dcterms:modified xsi:type="dcterms:W3CDTF">2014-03-19T08:49:00Z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